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04851299" w:rsidR="003C5AE4" w:rsidRPr="003C5AE4" w:rsidRDefault="00F2135A"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5</w:t>
      </w:r>
      <w:r w:rsidR="00B8222A" w:rsidRPr="003C5AE4">
        <w:rPr>
          <w:rFonts w:ascii="Times New Roman" w:hAnsi="Times New Roman" w:cs="Times New Roman"/>
          <w:sz w:val="24"/>
          <w:szCs w:val="24"/>
          <w:lang w:eastAsia="hr-HR"/>
        </w:rPr>
        <w:t>.</w:t>
      </w:r>
      <w:r>
        <w:rPr>
          <w:rFonts w:ascii="Times New Roman" w:hAnsi="Times New Roman" w:cs="Times New Roman"/>
          <w:sz w:val="24"/>
          <w:szCs w:val="24"/>
          <w:lang w:eastAsia="hr-HR"/>
        </w:rPr>
        <w:t>6</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Zagreb ili osobno.</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p w14:paraId="27666227" w14:textId="0381A324" w:rsidR="00BE3A76" w:rsidRPr="00F706F5" w:rsidRDefault="00F918DA" w:rsidP="00F706F5">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Informacije se mogu dobiti na tel.:2351-165, radnim danom od 9-15 sati</w:t>
      </w:r>
    </w:p>
    <w:sectPr w:rsidR="00BE3A76" w:rsidRPr="00F706F5"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6969E4"/>
    <w:rsid w:val="007E648B"/>
    <w:rsid w:val="007F7CE3"/>
    <w:rsid w:val="008345E3"/>
    <w:rsid w:val="009322D4"/>
    <w:rsid w:val="009B7051"/>
    <w:rsid w:val="00A7176E"/>
    <w:rsid w:val="00AC0FFA"/>
    <w:rsid w:val="00B8222A"/>
    <w:rsid w:val="00BE3A76"/>
    <w:rsid w:val="00C94B98"/>
    <w:rsid w:val="00CE39F9"/>
    <w:rsid w:val="00CF5665"/>
    <w:rsid w:val="00D96889"/>
    <w:rsid w:val="00DE0858"/>
    <w:rsid w:val="00E313E1"/>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17</cp:revision>
  <dcterms:created xsi:type="dcterms:W3CDTF">2024-09-13T07:08:00Z</dcterms:created>
  <dcterms:modified xsi:type="dcterms:W3CDTF">2025-06-06T06:29:00Z</dcterms:modified>
</cp:coreProperties>
</file>