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0E04E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0029D3C7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20.</w:t>
      </w:r>
    </w:p>
    <w:p w14:paraId="5FAE18B0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</w:p>
    <w:p w14:paraId="34F5F5E6" w14:textId="37A20DF2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SAŽETAK</w:t>
      </w:r>
    </w:p>
    <w:p w14:paraId="5AE7583D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830F446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sa treće (3.) sjednice Upravnog vijeća Doma za starije osobe Maksimir, Zagreb, </w:t>
      </w:r>
      <w:proofErr w:type="spellStart"/>
      <w:r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20, održane dana  19. 07. 2022.g., u </w:t>
      </w:r>
      <w:proofErr w:type="spellStart"/>
      <w:r>
        <w:rPr>
          <w:rFonts w:ascii="Times New Roman" w:hAnsi="Times New Roman"/>
          <w:bCs/>
          <w:sz w:val="24"/>
          <w:szCs w:val="24"/>
        </w:rPr>
        <w:t>Hegedušićevoj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20, s početkom u 16:00 sati online putem </w:t>
      </w:r>
      <w:proofErr w:type="spellStart"/>
      <w:r>
        <w:rPr>
          <w:rFonts w:ascii="Times New Roman" w:hAnsi="Times New Roman"/>
          <w:bCs/>
          <w:sz w:val="24"/>
          <w:szCs w:val="24"/>
        </w:rPr>
        <w:t>zoom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aplikacije.                                                                                        </w:t>
      </w:r>
    </w:p>
    <w:p w14:paraId="091812A6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B902F76" w14:textId="77777777" w:rsidR="0029750C" w:rsidRDefault="0029750C" w:rsidP="0029750C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6579B4CE" w14:textId="77777777" w:rsidR="0029750C" w:rsidRDefault="0029750C" w:rsidP="0029750C">
      <w:pPr>
        <w:pStyle w:val="Odlomakpopisa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Lada </w:t>
      </w:r>
      <w:proofErr w:type="spellStart"/>
      <w:r>
        <w:rPr>
          <w:rFonts w:ascii="Times New Roman" w:hAnsi="Times New Roman"/>
          <w:bCs/>
          <w:sz w:val="24"/>
          <w:szCs w:val="24"/>
        </w:rPr>
        <w:t>Weygand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– predsjednica, predstavnica osnivača</w:t>
      </w:r>
    </w:p>
    <w:p w14:paraId="091A3541" w14:textId="77777777" w:rsidR="0029750C" w:rsidRDefault="0029750C" w:rsidP="0029750C">
      <w:pPr>
        <w:pStyle w:val="Odlomakpopisa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Ivna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Vrana Špoljarić – zamjenica predsjednice, predstavnica osnivača</w:t>
      </w:r>
    </w:p>
    <w:p w14:paraId="4D79C01A" w14:textId="77777777" w:rsidR="0029750C" w:rsidRDefault="0029750C" w:rsidP="0029750C">
      <w:pPr>
        <w:pStyle w:val="Odlomakpopisa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Saša Šegrt– članica, predstavnica osnivača</w:t>
      </w:r>
      <w:r>
        <w:rPr>
          <w:rFonts w:ascii="Times New Roman" w:hAnsi="Times New Roman"/>
          <w:bCs/>
          <w:sz w:val="24"/>
          <w:szCs w:val="24"/>
        </w:rPr>
        <w:tab/>
      </w:r>
    </w:p>
    <w:p w14:paraId="52CB75D8" w14:textId="77777777" w:rsidR="0029750C" w:rsidRDefault="0029750C" w:rsidP="0029750C">
      <w:pPr>
        <w:pStyle w:val="Odlomakpopisa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Stjepan </w:t>
      </w:r>
      <w:proofErr w:type="spellStart"/>
      <w:r>
        <w:rPr>
          <w:rFonts w:ascii="Times New Roman" w:hAnsi="Times New Roman"/>
          <w:bCs/>
          <w:sz w:val="24"/>
          <w:szCs w:val="24"/>
        </w:rPr>
        <w:t>Kuhada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– član, predstavnik korisnik</w:t>
      </w:r>
    </w:p>
    <w:p w14:paraId="6274B57C" w14:textId="77777777" w:rsidR="0029750C" w:rsidRDefault="0029750C" w:rsidP="0029750C">
      <w:pPr>
        <w:pStyle w:val="Odlomakpopisa"/>
        <w:numPr>
          <w:ilvl w:val="0"/>
          <w:numId w:val="1"/>
        </w:numPr>
        <w:overflowPunct/>
        <w:autoSpaceDE/>
        <w:autoSpaceDN/>
        <w:adjustRightInd/>
        <w:spacing w:after="160" w:line="252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Željka </w:t>
      </w:r>
      <w:proofErr w:type="spellStart"/>
      <w:r>
        <w:rPr>
          <w:rFonts w:ascii="Times New Roman" w:hAnsi="Times New Roman"/>
          <w:bCs/>
          <w:sz w:val="24"/>
          <w:szCs w:val="24"/>
        </w:rPr>
        <w:t>Orešić</w:t>
      </w:r>
      <w:proofErr w:type="spellEnd"/>
      <w:r>
        <w:rPr>
          <w:rFonts w:ascii="Times New Roman" w:hAnsi="Times New Roman"/>
          <w:bCs/>
          <w:sz w:val="24"/>
          <w:szCs w:val="24"/>
        </w:rPr>
        <w:t>– članica, predstavnica radnika Doma</w:t>
      </w:r>
      <w:r>
        <w:rPr>
          <w:rFonts w:ascii="Times New Roman" w:hAnsi="Times New Roman"/>
          <w:bCs/>
          <w:sz w:val="24"/>
          <w:szCs w:val="24"/>
        </w:rPr>
        <w:tab/>
        <w:t xml:space="preserve">         </w:t>
      </w:r>
    </w:p>
    <w:p w14:paraId="326343F8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533467B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Ostali nazočni: Hrvoje Šimunović – ravnatelj</w:t>
      </w:r>
    </w:p>
    <w:p w14:paraId="3B2397CD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Tihana Stanković - zapisničarka</w:t>
      </w:r>
    </w:p>
    <w:p w14:paraId="5F837960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</w:t>
      </w:r>
    </w:p>
    <w:p w14:paraId="51D432EA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Predsjednica otvara sjednicu Upravnog vijeća i pozdravlja sve prisutne. </w:t>
      </w:r>
    </w:p>
    <w:p w14:paraId="54B20915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Predlaže usvajanje Dnevnog reda.</w:t>
      </w:r>
    </w:p>
    <w:p w14:paraId="4D134ECF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Dnevni red jednoglasno je usvojen.</w:t>
      </w:r>
    </w:p>
    <w:p w14:paraId="78C32F6A" w14:textId="77777777" w:rsidR="0029750C" w:rsidRDefault="0029750C" w:rsidP="0029750C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2FEFC00" w14:textId="77777777" w:rsidR="0029750C" w:rsidRDefault="0029750C" w:rsidP="0029750C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DNEVNI RED:</w:t>
      </w:r>
    </w:p>
    <w:p w14:paraId="3B168E00" w14:textId="77777777" w:rsidR="0029750C" w:rsidRDefault="0029750C" w:rsidP="0029750C">
      <w:pPr>
        <w:numPr>
          <w:ilvl w:val="0"/>
          <w:numId w:val="2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Verifikacija Zapisnika sa 2. sjednice Upravnog vijeća Doma za starije osobe Maksimir</w:t>
      </w:r>
    </w:p>
    <w:p w14:paraId="6B527588" w14:textId="77777777" w:rsidR="0029750C" w:rsidRDefault="0029750C" w:rsidP="0029750C">
      <w:pPr>
        <w:pStyle w:val="Odlomakpopisa"/>
        <w:numPr>
          <w:ilvl w:val="0"/>
          <w:numId w:val="2"/>
        </w:numPr>
        <w:overflowPunct/>
        <w:autoSpaceDE/>
        <w:autoSpaceDN/>
        <w:adjustRightInd/>
        <w:spacing w:after="160" w:line="252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Polugodišnje financijsko izvješće za 2022.godinu</w:t>
      </w:r>
    </w:p>
    <w:p w14:paraId="5573D2F3" w14:textId="77777777" w:rsidR="0029750C" w:rsidRDefault="0029750C" w:rsidP="0029750C">
      <w:pPr>
        <w:pStyle w:val="Odlomakpopisa"/>
        <w:numPr>
          <w:ilvl w:val="0"/>
          <w:numId w:val="2"/>
        </w:numPr>
        <w:overflowPunct/>
        <w:autoSpaceDE/>
        <w:autoSpaceDN/>
        <w:adjustRightInd/>
        <w:spacing w:after="160" w:line="252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Odluka o hitnoj intervenciji – nabava industrijskog stroja za glačanje rublja</w:t>
      </w:r>
    </w:p>
    <w:p w14:paraId="57708786" w14:textId="77777777" w:rsidR="0029750C" w:rsidRDefault="0029750C" w:rsidP="0029750C">
      <w:pPr>
        <w:pStyle w:val="Odlomakpopisa"/>
        <w:numPr>
          <w:ilvl w:val="0"/>
          <w:numId w:val="2"/>
        </w:numPr>
        <w:overflowPunct/>
        <w:autoSpaceDE/>
        <w:autoSpaceDN/>
        <w:adjustRightInd/>
        <w:spacing w:after="160" w:line="252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Ponuda za sklapanje novog ugovora o zakupu poslovnog prostora na određeno vrijeme sa dosadašnjim zakupnikom HOMEOSTAZA obrt za usluge</w:t>
      </w:r>
    </w:p>
    <w:p w14:paraId="130BF1F4" w14:textId="77777777" w:rsidR="0029750C" w:rsidRDefault="0029750C" w:rsidP="0029750C">
      <w:pPr>
        <w:pStyle w:val="Odlomakpopisa"/>
        <w:numPr>
          <w:ilvl w:val="0"/>
          <w:numId w:val="2"/>
        </w:numPr>
        <w:overflowPunct/>
        <w:autoSpaceDE/>
        <w:autoSpaceDN/>
        <w:adjustRightInd/>
        <w:spacing w:after="160" w:line="252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nabavi usluge osiguranja od odgovornosti prema trećim osobama</w:t>
      </w:r>
    </w:p>
    <w:p w14:paraId="4C4DE20D" w14:textId="77777777" w:rsidR="0029750C" w:rsidRDefault="0029750C" w:rsidP="0029750C">
      <w:pPr>
        <w:pStyle w:val="Odlomakpopisa"/>
        <w:numPr>
          <w:ilvl w:val="0"/>
          <w:numId w:val="2"/>
        </w:numPr>
        <w:overflowPunct/>
        <w:autoSpaceDE/>
        <w:autoSpaceDN/>
        <w:adjustRightInd/>
        <w:spacing w:after="160" w:line="252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Razno</w:t>
      </w:r>
    </w:p>
    <w:p w14:paraId="59855C39" w14:textId="77777777" w:rsidR="00453758" w:rsidRDefault="00453758" w:rsidP="00453758">
      <w:pPr>
        <w:ind w:left="360"/>
        <w:rPr>
          <w:rFonts w:ascii="Times New Roman" w:hAnsi="Times New Roman"/>
          <w:sz w:val="24"/>
          <w:szCs w:val="24"/>
        </w:rPr>
      </w:pPr>
    </w:p>
    <w:p w14:paraId="04E6F3ED" w14:textId="77777777" w:rsidR="00453758" w:rsidRDefault="00453758" w:rsidP="00453758">
      <w:pPr>
        <w:ind w:left="360"/>
        <w:rPr>
          <w:rFonts w:ascii="Times New Roman" w:hAnsi="Times New Roman"/>
          <w:sz w:val="24"/>
          <w:szCs w:val="24"/>
        </w:rPr>
      </w:pPr>
    </w:p>
    <w:p w14:paraId="5273C490" w14:textId="6C2FE812" w:rsidR="00453758" w:rsidRPr="00453758" w:rsidRDefault="00453758" w:rsidP="00453758">
      <w:pPr>
        <w:ind w:left="360"/>
        <w:rPr>
          <w:rFonts w:ascii="Times New Roman" w:hAnsi="Times New Roman"/>
          <w:sz w:val="24"/>
          <w:szCs w:val="24"/>
        </w:rPr>
      </w:pPr>
      <w:r w:rsidRPr="00453758">
        <w:rPr>
          <w:rFonts w:ascii="Times New Roman" w:hAnsi="Times New Roman"/>
          <w:sz w:val="24"/>
          <w:szCs w:val="24"/>
        </w:rPr>
        <w:t>Nakon izlaganja sukladno točkama dnevnog reda i kraćih rasprava, sve odluke donesene su jednoglasno.</w:t>
      </w:r>
    </w:p>
    <w:p w14:paraId="482B3B8A" w14:textId="77777777" w:rsidR="00EF2C65" w:rsidRDefault="00EF2C65"/>
    <w:p w14:paraId="12305F23" w14:textId="77777777" w:rsidR="00C67D4E" w:rsidRDefault="00C67D4E"/>
    <w:p w14:paraId="218E557F" w14:textId="77777777" w:rsidR="00C67D4E" w:rsidRPr="00C95E31" w:rsidRDefault="00C67D4E" w:rsidP="00C67D4E">
      <w:pPr>
        <w:rPr>
          <w:rFonts w:ascii="Times New Roman" w:hAnsi="Times New Roman"/>
          <w:bCs/>
          <w:sz w:val="24"/>
          <w:szCs w:val="24"/>
        </w:rPr>
      </w:pPr>
      <w:r w:rsidRPr="00C95E31">
        <w:rPr>
          <w:rFonts w:ascii="Times New Roman" w:hAnsi="Times New Roman"/>
          <w:bCs/>
          <w:sz w:val="24"/>
          <w:szCs w:val="24"/>
        </w:rPr>
        <w:t xml:space="preserve">Sjednica je završila u 10 sati i 40 minuta. </w:t>
      </w:r>
    </w:p>
    <w:p w14:paraId="6C72B8B5" w14:textId="77777777" w:rsidR="00C67D4E" w:rsidRPr="00C67D4E" w:rsidRDefault="00C67D4E" w:rsidP="00C67D4E">
      <w:pPr>
        <w:rPr>
          <w:bCs/>
        </w:rPr>
      </w:pPr>
    </w:p>
    <w:p w14:paraId="7AA27EF6" w14:textId="77777777" w:rsidR="00C67D4E" w:rsidRDefault="00C67D4E"/>
    <w:sectPr w:rsidR="00C67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D9768A4"/>
    <w:multiLevelType w:val="hybridMultilevel"/>
    <w:tmpl w:val="D49E5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323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61154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A51"/>
    <w:rsid w:val="0008018B"/>
    <w:rsid w:val="001A079B"/>
    <w:rsid w:val="002757D8"/>
    <w:rsid w:val="0029750C"/>
    <w:rsid w:val="00453758"/>
    <w:rsid w:val="00970A51"/>
    <w:rsid w:val="00C62510"/>
    <w:rsid w:val="00C67D4E"/>
    <w:rsid w:val="00C95E31"/>
    <w:rsid w:val="00D70D34"/>
    <w:rsid w:val="00E703D4"/>
    <w:rsid w:val="00E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88AC2"/>
  <w15:chartTrackingRefBased/>
  <w15:docId w15:val="{C8220864-91EE-44C3-B3A2-2DC87752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50C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70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70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70A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70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70A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70A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70A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70A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70A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70A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70A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70A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70A5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70A5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70A5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70A5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70A5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70A5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70A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70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70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70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70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70A5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70A5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70A5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70A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70A5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70A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2025-01-13T11:08:00Z</dcterms:created>
  <dcterms:modified xsi:type="dcterms:W3CDTF">2025-01-13T11:36:00Z</dcterms:modified>
</cp:coreProperties>
</file>