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9C7D4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2FF3FF23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ZAGREB, HEGEDUŠIĆEVA 20</w:t>
      </w:r>
    </w:p>
    <w:p w14:paraId="3E8FA381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SAŽETAK</w:t>
      </w:r>
    </w:p>
    <w:p w14:paraId="278051C6" w14:textId="372D7420" w:rsidR="000E2984" w:rsidRDefault="005517CB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Osamnaesta</w:t>
      </w:r>
      <w:r w:rsidR="00DD3CD0">
        <w:rPr>
          <w:rFonts w:ascii="Times New Roman" w:hAnsi="Times New Roman"/>
          <w:bCs/>
          <w:sz w:val="24"/>
          <w:szCs w:val="24"/>
        </w:rPr>
        <w:t xml:space="preserve"> (1</w:t>
      </w:r>
      <w:r>
        <w:rPr>
          <w:rFonts w:ascii="Times New Roman" w:hAnsi="Times New Roman"/>
          <w:bCs/>
          <w:sz w:val="24"/>
          <w:szCs w:val="24"/>
        </w:rPr>
        <w:t>8</w:t>
      </w:r>
      <w:r w:rsidR="000E2984">
        <w:rPr>
          <w:rFonts w:ascii="Times New Roman" w:hAnsi="Times New Roman"/>
          <w:bCs/>
          <w:sz w:val="24"/>
          <w:szCs w:val="24"/>
        </w:rPr>
        <w:t xml:space="preserve">.) sjednica Upravnog vijeća Doma za starije osobe Maksimir, Zagreb, Hegedušićeva 20, održana je u </w:t>
      </w:r>
      <w:r>
        <w:rPr>
          <w:bCs/>
          <w:sz w:val="24"/>
        </w:rPr>
        <w:t>ponedjeljak</w:t>
      </w:r>
      <w:r w:rsidR="000E2984">
        <w:rPr>
          <w:bCs/>
          <w:sz w:val="24"/>
        </w:rPr>
        <w:t>,</w:t>
      </w:r>
      <w:r w:rsidR="000E2984">
        <w:rPr>
          <w:b/>
          <w:bCs/>
          <w:sz w:val="24"/>
        </w:rPr>
        <w:t xml:space="preserve"> </w:t>
      </w:r>
      <w:r>
        <w:rPr>
          <w:bCs/>
          <w:sz w:val="24"/>
        </w:rPr>
        <w:t>22</w:t>
      </w:r>
      <w:r w:rsidR="00DD3CD0">
        <w:rPr>
          <w:rFonts w:ascii="Times New Roman" w:hAnsi="Times New Roman"/>
          <w:bCs/>
          <w:sz w:val="24"/>
        </w:rPr>
        <w:t>.</w:t>
      </w:r>
      <w:r>
        <w:rPr>
          <w:rFonts w:ascii="Times New Roman" w:hAnsi="Times New Roman"/>
          <w:bCs/>
          <w:sz w:val="24"/>
        </w:rPr>
        <w:t>4</w:t>
      </w:r>
      <w:r w:rsidR="000E2984">
        <w:rPr>
          <w:rFonts w:ascii="Times New Roman" w:hAnsi="Times New Roman"/>
          <w:bCs/>
          <w:sz w:val="24"/>
        </w:rPr>
        <w:t>.202</w:t>
      </w:r>
      <w:r>
        <w:rPr>
          <w:rFonts w:ascii="Times New Roman" w:hAnsi="Times New Roman"/>
          <w:bCs/>
          <w:sz w:val="24"/>
        </w:rPr>
        <w:t>4</w:t>
      </w:r>
      <w:r w:rsidR="000E2984">
        <w:rPr>
          <w:rFonts w:ascii="Times New Roman" w:hAnsi="Times New Roman"/>
          <w:bCs/>
          <w:sz w:val="24"/>
        </w:rPr>
        <w:t>. g. s početkom u 16:</w:t>
      </w:r>
      <w:r>
        <w:rPr>
          <w:rFonts w:ascii="Times New Roman" w:hAnsi="Times New Roman"/>
          <w:bCs/>
          <w:sz w:val="24"/>
        </w:rPr>
        <w:t>3</w:t>
      </w:r>
      <w:r w:rsidR="000E2984">
        <w:rPr>
          <w:rFonts w:ascii="Times New Roman" w:hAnsi="Times New Roman"/>
          <w:bCs/>
          <w:sz w:val="24"/>
        </w:rPr>
        <w:t>0 sati online putem zoom aplikacije</w:t>
      </w:r>
      <w:r w:rsidR="000E2984">
        <w:rPr>
          <w:rFonts w:ascii="Times New Roman" w:hAnsi="Times New Roman"/>
          <w:bCs/>
          <w:sz w:val="24"/>
          <w:szCs w:val="24"/>
        </w:rPr>
        <w:t xml:space="preserve">. </w:t>
      </w:r>
    </w:p>
    <w:p w14:paraId="00CDDE78" w14:textId="77777777" w:rsidR="000E2984" w:rsidRDefault="000E2984" w:rsidP="000E2984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74DC4448" w14:textId="77777777"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Lada Weygand – predstavnica Osnivača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ab/>
        <w:t>- predsjednica Upravnog vijeća</w:t>
      </w:r>
    </w:p>
    <w:p w14:paraId="4134822E" w14:textId="77777777"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Ivna Vrana Špoljarić – predstavnica Osnivača</w:t>
      </w:r>
    </w:p>
    <w:p w14:paraId="1673060A" w14:textId="77777777"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Saša Šegrt – predstavnica Osnivača</w:t>
      </w:r>
    </w:p>
    <w:p w14:paraId="55BB739D" w14:textId="77777777"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Željka Orešić - članica, predstavnica radnika Doma</w:t>
      </w:r>
    </w:p>
    <w:p w14:paraId="134F40E7" w14:textId="77777777" w:rsidR="00B1210A" w:rsidRDefault="0055344E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Zvonko</w:t>
      </w:r>
      <w:r w:rsidR="00B1210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Sruk-</w:t>
      </w:r>
      <w:r w:rsidR="00B1210A" w:rsidRPr="00B1210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</w:t>
      </w:r>
      <w:r w:rsidR="00B1210A">
        <w:rPr>
          <w:rFonts w:ascii="Times New Roman" w:eastAsia="Calibri" w:hAnsi="Times New Roman"/>
          <w:bCs/>
          <w:sz w:val="24"/>
          <w:szCs w:val="24"/>
          <w:lang w:eastAsia="en-US"/>
        </w:rPr>
        <w:t>član, predstavnik korisnika Doma</w:t>
      </w:r>
    </w:p>
    <w:p w14:paraId="6279A2DA" w14:textId="77777777" w:rsidR="00DD3CD0" w:rsidRDefault="00DD3CD0" w:rsidP="000E2984">
      <w:pPr>
        <w:spacing w:line="276" w:lineRule="auto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6F69633A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Ostali nazočni: Hrvoje Šimunović – ravnatelj Doma </w:t>
      </w:r>
    </w:p>
    <w:p w14:paraId="3910A6B3" w14:textId="77777777" w:rsidR="000E2984" w:rsidRDefault="00AB5736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Ana J</w:t>
      </w:r>
      <w:r w:rsidR="000E2984">
        <w:rPr>
          <w:rFonts w:ascii="Times New Roman" w:hAnsi="Times New Roman"/>
          <w:bCs/>
          <w:sz w:val="24"/>
          <w:szCs w:val="24"/>
        </w:rPr>
        <w:t>anjetović – viša administrativna referentica, zapisničarka</w:t>
      </w:r>
    </w:p>
    <w:p w14:paraId="4ED7F9F7" w14:textId="77777777" w:rsidR="000E2984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</w:p>
    <w:p w14:paraId="4E9D69DF" w14:textId="7AAA7F4C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Preds</w:t>
      </w:r>
      <w:r w:rsidR="00DD3CD0">
        <w:rPr>
          <w:rFonts w:ascii="Times New Roman" w:hAnsi="Times New Roman"/>
          <w:bCs/>
          <w:sz w:val="24"/>
          <w:szCs w:val="24"/>
        </w:rPr>
        <w:t>jednica je prilikom otvaranja 1</w:t>
      </w:r>
      <w:r w:rsidR="005517CB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. sjednice Upravnog vijeća utvrdila da su svi članovi vijeća prisutni na online sjednici. </w:t>
      </w:r>
    </w:p>
    <w:p w14:paraId="07F3747F" w14:textId="77777777"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C8CF81" w14:textId="77777777" w:rsidR="000E2984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14:paraId="2FCD5783" w14:textId="77777777" w:rsidR="000E2984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9FFB10" w14:textId="77777777" w:rsidR="005517CB" w:rsidRPr="00ED0F7C" w:rsidRDefault="005517CB" w:rsidP="005517CB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ED0F7C">
        <w:rPr>
          <w:rFonts w:ascii="Times New Roman" w:hAnsi="Times New Roman"/>
          <w:sz w:val="24"/>
          <w:szCs w:val="24"/>
        </w:rPr>
        <w:t>Verifikacija zapisnika sa 17. sjednice Upravnog vijeća</w:t>
      </w:r>
    </w:p>
    <w:p w14:paraId="236F6C68" w14:textId="77777777" w:rsidR="005517CB" w:rsidRPr="00ED0F7C" w:rsidRDefault="005517CB" w:rsidP="005517CB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Stavljanje van snage Odluke o prijedlogu</w:t>
      </w:r>
      <w:r w:rsidRPr="00ED0F7C">
        <w:rPr>
          <w:rFonts w:ascii="Times New Roman" w:hAnsi="Times New Roman"/>
          <w:sz w:val="24"/>
          <w:szCs w:val="24"/>
        </w:rPr>
        <w:t xml:space="preserve"> Pravilnika o radu sa 15. sjednice Upravnog vijeća </w:t>
      </w:r>
    </w:p>
    <w:p w14:paraId="049E9239" w14:textId="77777777" w:rsidR="005517CB" w:rsidRPr="00ED0F7C" w:rsidRDefault="005517CB" w:rsidP="005517CB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ED0F7C">
        <w:rPr>
          <w:rFonts w:ascii="Times New Roman" w:hAnsi="Times New Roman"/>
          <w:sz w:val="24"/>
          <w:szCs w:val="24"/>
        </w:rPr>
        <w:t>Donošenje Prijedloga Pravilnika o radu Doma za starije osobe Maksimir</w:t>
      </w:r>
    </w:p>
    <w:p w14:paraId="525C5046" w14:textId="77777777" w:rsidR="005517CB" w:rsidRPr="00ED0F7C" w:rsidRDefault="005517CB" w:rsidP="005517CB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ED0F7C">
        <w:rPr>
          <w:rFonts w:ascii="Times New Roman" w:hAnsi="Times New Roman"/>
          <w:sz w:val="24"/>
          <w:szCs w:val="24"/>
        </w:rPr>
        <w:t>Razno</w:t>
      </w:r>
    </w:p>
    <w:p w14:paraId="7B3CB6FF" w14:textId="58875A4C" w:rsidR="00DD3CD0" w:rsidRPr="00DD3CD0" w:rsidRDefault="00DD3CD0" w:rsidP="005517CB">
      <w:pPr>
        <w:pStyle w:val="Odlomakpopisa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14:paraId="63454507" w14:textId="77777777" w:rsidR="000E2984" w:rsidRPr="00DD3CD0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C777F2C" w14:textId="77777777" w:rsidR="00C83787" w:rsidRDefault="000E2984" w:rsidP="005517C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sukladno točkama dnevnog reda</w:t>
      </w:r>
      <w:r w:rsidR="00284C8F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>
        <w:rPr>
          <w:rFonts w:ascii="Times New Roman" w:hAnsi="Times New Roman"/>
          <w:sz w:val="24"/>
          <w:szCs w:val="24"/>
        </w:rPr>
        <w:t xml:space="preserve"> </w:t>
      </w:r>
      <w:r w:rsidR="00284C8F">
        <w:rPr>
          <w:rFonts w:ascii="Times New Roman" w:hAnsi="Times New Roman"/>
          <w:sz w:val="24"/>
          <w:szCs w:val="24"/>
        </w:rPr>
        <w:t>1.</w:t>
      </w:r>
    </w:p>
    <w:p w14:paraId="51B85872" w14:textId="3F56B545" w:rsidR="005517CB" w:rsidRPr="00ED0F7C" w:rsidRDefault="00C800AD" w:rsidP="005517C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Nakon izlaganja jednoglasno je prihvaćena točka 2.</w:t>
      </w:r>
      <w:r w:rsidR="00980602">
        <w:rPr>
          <w:rFonts w:ascii="Times New Roman" w:hAnsi="Times New Roman"/>
          <w:sz w:val="24"/>
          <w:szCs w:val="24"/>
        </w:rPr>
        <w:t xml:space="preserve"> </w:t>
      </w:r>
      <w:r w:rsidR="000D43D1">
        <w:rPr>
          <w:rFonts w:ascii="Times New Roman" w:hAnsi="Times New Roman"/>
          <w:sz w:val="24"/>
          <w:szCs w:val="24"/>
        </w:rPr>
        <w:t>t</w:t>
      </w:r>
      <w:r w:rsidR="00980602">
        <w:rPr>
          <w:rFonts w:ascii="Times New Roman" w:hAnsi="Times New Roman"/>
          <w:sz w:val="24"/>
          <w:szCs w:val="24"/>
        </w:rPr>
        <w:t xml:space="preserve">e se </w:t>
      </w:r>
      <w:r w:rsidR="005517CB">
        <w:rPr>
          <w:rFonts w:ascii="Times New Roman" w:hAnsi="Times New Roman"/>
          <w:sz w:val="24"/>
          <w:szCs w:val="24"/>
        </w:rPr>
        <w:t>s</w:t>
      </w:r>
      <w:r w:rsidR="005517CB">
        <w:rPr>
          <w:rFonts w:ascii="Times New Roman" w:hAnsi="Times New Roman"/>
          <w:sz w:val="24"/>
          <w:szCs w:val="24"/>
        </w:rPr>
        <w:t>tavlja van snage Odluke o prijedlogu</w:t>
      </w:r>
      <w:r w:rsidR="005517CB" w:rsidRPr="00ED0F7C">
        <w:rPr>
          <w:rFonts w:ascii="Times New Roman" w:hAnsi="Times New Roman"/>
          <w:sz w:val="24"/>
          <w:szCs w:val="24"/>
        </w:rPr>
        <w:t xml:space="preserve"> Pravilnika o radu sa 15. sjednice Upravnog vijeća</w:t>
      </w:r>
      <w:r w:rsidR="00C83787">
        <w:rPr>
          <w:rFonts w:ascii="Times New Roman" w:hAnsi="Times New Roman"/>
          <w:sz w:val="24"/>
          <w:szCs w:val="24"/>
        </w:rPr>
        <w:t>.</w:t>
      </w:r>
      <w:r w:rsidR="005517CB" w:rsidRPr="00ED0F7C">
        <w:rPr>
          <w:rFonts w:ascii="Times New Roman" w:hAnsi="Times New Roman"/>
          <w:sz w:val="24"/>
          <w:szCs w:val="24"/>
        </w:rPr>
        <w:t xml:space="preserve"> </w:t>
      </w:r>
    </w:p>
    <w:p w14:paraId="2EB8410F" w14:textId="2A354833" w:rsidR="00980602" w:rsidRPr="00B1210A" w:rsidRDefault="000D43D1" w:rsidP="005517CB">
      <w:pPr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Nakon izlaganja jednoglasno je prihvaćena točka 3. </w:t>
      </w:r>
      <w:r w:rsidR="00980602">
        <w:rPr>
          <w:rFonts w:ascii="Times New Roman" w:hAnsi="Times New Roman"/>
          <w:sz w:val="24"/>
          <w:szCs w:val="24"/>
        </w:rPr>
        <w:t>te se donosi</w:t>
      </w:r>
      <w:r>
        <w:rPr>
          <w:rFonts w:ascii="Times New Roman" w:hAnsi="Times New Roman"/>
          <w:sz w:val="24"/>
          <w:szCs w:val="24"/>
        </w:rPr>
        <w:t xml:space="preserve"> </w:t>
      </w:r>
      <w:r w:rsidR="005517CB" w:rsidRPr="00ED0F7C">
        <w:rPr>
          <w:rFonts w:ascii="Times New Roman" w:hAnsi="Times New Roman"/>
          <w:sz w:val="24"/>
          <w:szCs w:val="24"/>
        </w:rPr>
        <w:t>Prijedlog Pravilnika o radu Doma za starije osobe Maksimir</w:t>
      </w:r>
      <w:r w:rsidR="00C83787">
        <w:rPr>
          <w:rFonts w:ascii="Times New Roman" w:hAnsi="Times New Roman"/>
          <w:sz w:val="24"/>
          <w:szCs w:val="24"/>
        </w:rPr>
        <w:t>.</w:t>
      </w:r>
    </w:p>
    <w:p w14:paraId="6DA4A401" w14:textId="7F8392C7" w:rsidR="00477538" w:rsidRPr="00124F1D" w:rsidRDefault="00C800AD" w:rsidP="00124F1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B1210A">
        <w:rPr>
          <w:rFonts w:ascii="Times New Roman" w:hAnsi="Times New Roman"/>
          <w:sz w:val="24"/>
          <w:szCs w:val="24"/>
        </w:rPr>
        <w:t xml:space="preserve">od točkom </w:t>
      </w:r>
      <w:r w:rsidR="005517CB">
        <w:rPr>
          <w:rFonts w:ascii="Times New Roman" w:hAnsi="Times New Roman"/>
          <w:sz w:val="24"/>
          <w:szCs w:val="24"/>
        </w:rPr>
        <w:t>4</w:t>
      </w:r>
      <w:r w:rsidR="000E2984">
        <w:rPr>
          <w:rFonts w:ascii="Times New Roman" w:hAnsi="Times New Roman"/>
          <w:sz w:val="24"/>
          <w:szCs w:val="24"/>
        </w:rPr>
        <w:t xml:space="preserve">. </w:t>
      </w:r>
      <w:r w:rsidR="00124F1D">
        <w:rPr>
          <w:rFonts w:ascii="Times New Roman" w:hAnsi="Times New Roman"/>
          <w:bCs/>
          <w:sz w:val="24"/>
          <w:szCs w:val="24"/>
        </w:rPr>
        <w:t>r</w:t>
      </w:r>
      <w:r w:rsidR="000E2984">
        <w:rPr>
          <w:rFonts w:ascii="Times New Roman" w:hAnsi="Times New Roman"/>
          <w:bCs/>
          <w:sz w:val="24"/>
          <w:szCs w:val="24"/>
        </w:rPr>
        <w:t>avnatelj se javlja za riječ i informira članove</w:t>
      </w:r>
      <w:r w:rsidR="00B1210A">
        <w:rPr>
          <w:rFonts w:ascii="Times New Roman" w:hAnsi="Times New Roman"/>
          <w:bCs/>
          <w:sz w:val="24"/>
          <w:szCs w:val="24"/>
        </w:rPr>
        <w:t xml:space="preserve"> o aktivnostima </w:t>
      </w:r>
      <w:r w:rsidR="00124F1D">
        <w:rPr>
          <w:rFonts w:ascii="Times New Roman" w:hAnsi="Times New Roman"/>
          <w:bCs/>
          <w:sz w:val="24"/>
          <w:szCs w:val="24"/>
        </w:rPr>
        <w:t xml:space="preserve">i radovima </w:t>
      </w:r>
      <w:r w:rsidR="00B1210A">
        <w:rPr>
          <w:rFonts w:ascii="Times New Roman" w:hAnsi="Times New Roman"/>
          <w:bCs/>
          <w:sz w:val="24"/>
          <w:szCs w:val="24"/>
        </w:rPr>
        <w:t>u Domu od zadnje sjednice Upravnog vijeća</w:t>
      </w:r>
      <w:r w:rsidR="00097275">
        <w:rPr>
          <w:rFonts w:ascii="Times New Roman" w:hAnsi="Times New Roman"/>
          <w:bCs/>
          <w:sz w:val="24"/>
          <w:szCs w:val="24"/>
        </w:rPr>
        <w:t>.</w:t>
      </w:r>
      <w:r w:rsidR="00B1210A">
        <w:rPr>
          <w:rFonts w:ascii="Times New Roman" w:hAnsi="Times New Roman"/>
          <w:bCs/>
          <w:sz w:val="24"/>
          <w:szCs w:val="24"/>
        </w:rPr>
        <w:t xml:space="preserve"> </w:t>
      </w:r>
    </w:p>
    <w:p w14:paraId="6034A61C" w14:textId="77777777" w:rsidR="00DD3CD0" w:rsidRDefault="00DD3CD0" w:rsidP="000E2984">
      <w:pPr>
        <w:rPr>
          <w:rFonts w:ascii="Times New Roman" w:hAnsi="Times New Roman"/>
          <w:bCs/>
          <w:sz w:val="24"/>
          <w:szCs w:val="24"/>
        </w:rPr>
      </w:pPr>
    </w:p>
    <w:p w14:paraId="5ED561CD" w14:textId="040BA4A6" w:rsidR="000E2984" w:rsidRDefault="0055344E" w:rsidP="000E29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Sjednica je završila u 16:</w:t>
      </w:r>
      <w:r w:rsidR="005517CB">
        <w:rPr>
          <w:rFonts w:ascii="Times New Roman" w:hAnsi="Times New Roman"/>
          <w:sz w:val="24"/>
          <w:szCs w:val="24"/>
        </w:rPr>
        <w:t>4</w:t>
      </w:r>
      <w:r w:rsidR="006D4C4F">
        <w:rPr>
          <w:rFonts w:ascii="Times New Roman" w:hAnsi="Times New Roman"/>
          <w:sz w:val="24"/>
          <w:szCs w:val="24"/>
        </w:rPr>
        <w:t>0</w:t>
      </w:r>
      <w:r w:rsidR="000E2984">
        <w:rPr>
          <w:rFonts w:ascii="Times New Roman" w:hAnsi="Times New Roman"/>
          <w:sz w:val="24"/>
          <w:szCs w:val="24"/>
        </w:rPr>
        <w:t xml:space="preserve"> sati.</w:t>
      </w:r>
    </w:p>
    <w:p w14:paraId="3B15E950" w14:textId="77777777" w:rsidR="00796208" w:rsidRDefault="00796208"/>
    <w:sectPr w:rsidR="00796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67522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16F8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9A6514E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9217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467126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7594482">
    <w:abstractNumId w:val="4"/>
  </w:num>
  <w:num w:numId="4" w16cid:durableId="1647515957">
    <w:abstractNumId w:val="2"/>
  </w:num>
  <w:num w:numId="5" w16cid:durableId="2143452448">
    <w:abstractNumId w:val="3"/>
  </w:num>
  <w:num w:numId="6" w16cid:durableId="1510371336">
    <w:abstractNumId w:val="6"/>
  </w:num>
  <w:num w:numId="7" w16cid:durableId="1184367620">
    <w:abstractNumId w:val="0"/>
  </w:num>
  <w:num w:numId="8" w16cid:durableId="463935402">
    <w:abstractNumId w:val="1"/>
  </w:num>
  <w:num w:numId="9" w16cid:durableId="18485982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984"/>
    <w:rsid w:val="00097275"/>
    <w:rsid w:val="000D43D1"/>
    <w:rsid w:val="000E2984"/>
    <w:rsid w:val="00124F1D"/>
    <w:rsid w:val="00284C8F"/>
    <w:rsid w:val="00323AA6"/>
    <w:rsid w:val="00477538"/>
    <w:rsid w:val="005327F9"/>
    <w:rsid w:val="005517CB"/>
    <w:rsid w:val="0055344E"/>
    <w:rsid w:val="00584BF4"/>
    <w:rsid w:val="005D333F"/>
    <w:rsid w:val="00613DE0"/>
    <w:rsid w:val="00656DD7"/>
    <w:rsid w:val="006A1CC4"/>
    <w:rsid w:val="006D4C4F"/>
    <w:rsid w:val="00796208"/>
    <w:rsid w:val="00980602"/>
    <w:rsid w:val="00AB5736"/>
    <w:rsid w:val="00B1210A"/>
    <w:rsid w:val="00C107C7"/>
    <w:rsid w:val="00C21C39"/>
    <w:rsid w:val="00C33938"/>
    <w:rsid w:val="00C55B0E"/>
    <w:rsid w:val="00C62EBD"/>
    <w:rsid w:val="00C800AD"/>
    <w:rsid w:val="00C83787"/>
    <w:rsid w:val="00DD3CD0"/>
    <w:rsid w:val="00DE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7E86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4</cp:revision>
  <dcterms:created xsi:type="dcterms:W3CDTF">2024-04-25T09:29:00Z</dcterms:created>
  <dcterms:modified xsi:type="dcterms:W3CDTF">2024-04-25T09:36:00Z</dcterms:modified>
</cp:coreProperties>
</file>