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730F6" w14:textId="77777777"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DOM ZA STARIJE OSOBE MAKSIMIR</w:t>
      </w:r>
    </w:p>
    <w:p w14:paraId="3B9E1047" w14:textId="77777777"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ZAGREB, HEGEDUŠIĆEVA 20</w:t>
      </w:r>
    </w:p>
    <w:p w14:paraId="39E35580" w14:textId="77777777"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SAŽETAK</w:t>
      </w:r>
    </w:p>
    <w:p w14:paraId="2FDAEF34" w14:textId="77777777" w:rsidR="002000C0" w:rsidRPr="007018A2" w:rsidRDefault="002000C0" w:rsidP="002000C0">
      <w:pPr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sa šesnaeste </w:t>
      </w:r>
      <w:r w:rsidRPr="007018A2">
        <w:rPr>
          <w:rFonts w:ascii="Times New Roman" w:hAnsi="Times New Roman"/>
          <w:bCs/>
          <w:sz w:val="22"/>
          <w:szCs w:val="22"/>
        </w:rPr>
        <w:t xml:space="preserve"> (1</w:t>
      </w:r>
      <w:r>
        <w:rPr>
          <w:rFonts w:ascii="Times New Roman" w:hAnsi="Times New Roman"/>
          <w:bCs/>
          <w:sz w:val="22"/>
          <w:szCs w:val="22"/>
        </w:rPr>
        <w:t>6</w:t>
      </w:r>
      <w:r w:rsidRPr="007018A2">
        <w:rPr>
          <w:rFonts w:ascii="Times New Roman" w:hAnsi="Times New Roman"/>
          <w:bCs/>
          <w:sz w:val="22"/>
          <w:szCs w:val="22"/>
        </w:rPr>
        <w:t>.) sjednic</w:t>
      </w:r>
      <w:r>
        <w:rPr>
          <w:rFonts w:ascii="Times New Roman" w:hAnsi="Times New Roman"/>
          <w:bCs/>
          <w:sz w:val="22"/>
          <w:szCs w:val="22"/>
        </w:rPr>
        <w:t>e</w:t>
      </w:r>
      <w:r w:rsidRPr="007018A2">
        <w:rPr>
          <w:rFonts w:ascii="Times New Roman" w:hAnsi="Times New Roman"/>
          <w:bCs/>
          <w:sz w:val="22"/>
          <w:szCs w:val="22"/>
        </w:rPr>
        <w:t xml:space="preserve"> Upravnog vijeća Doma za starije osobe Maksimir, Zagreb, </w:t>
      </w:r>
      <w:proofErr w:type="spellStart"/>
      <w:r w:rsidRPr="007018A2">
        <w:rPr>
          <w:rFonts w:ascii="Times New Roman" w:hAnsi="Times New Roman"/>
          <w:bCs/>
          <w:sz w:val="22"/>
          <w:szCs w:val="22"/>
        </w:rPr>
        <w:t>Hegedušićeva</w:t>
      </w:r>
      <w:proofErr w:type="spellEnd"/>
      <w:r w:rsidRPr="007018A2">
        <w:rPr>
          <w:rFonts w:ascii="Times New Roman" w:hAnsi="Times New Roman"/>
          <w:bCs/>
          <w:sz w:val="22"/>
          <w:szCs w:val="22"/>
        </w:rPr>
        <w:t xml:space="preserve"> 20, održan</w:t>
      </w:r>
      <w:r>
        <w:rPr>
          <w:rFonts w:ascii="Times New Roman" w:hAnsi="Times New Roman"/>
          <w:bCs/>
          <w:sz w:val="22"/>
          <w:szCs w:val="22"/>
        </w:rPr>
        <w:t>e</w:t>
      </w:r>
      <w:r w:rsidRPr="007018A2">
        <w:rPr>
          <w:rFonts w:ascii="Times New Roman" w:hAnsi="Times New Roman"/>
          <w:bCs/>
          <w:sz w:val="22"/>
          <w:szCs w:val="22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u utorak</w:t>
      </w:r>
      <w:r w:rsidRPr="007018A2">
        <w:rPr>
          <w:rFonts w:ascii="Times New Roman" w:hAnsi="Times New Roman"/>
          <w:bCs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>2</w:t>
      </w:r>
      <w:r w:rsidRPr="007018A2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4</w:t>
      </w:r>
      <w:r w:rsidRPr="007018A2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</w:t>
      </w:r>
      <w:r w:rsidRPr="007018A2">
        <w:rPr>
          <w:rFonts w:ascii="Times New Roman" w:hAnsi="Times New Roman"/>
          <w:sz w:val="22"/>
          <w:szCs w:val="22"/>
        </w:rPr>
        <w:t xml:space="preserve">2024. g. s početkom u </w:t>
      </w:r>
      <w:r>
        <w:rPr>
          <w:rFonts w:ascii="Times New Roman" w:hAnsi="Times New Roman"/>
          <w:sz w:val="22"/>
          <w:szCs w:val="22"/>
        </w:rPr>
        <w:t>8:30</w:t>
      </w:r>
      <w:r w:rsidRPr="007018A2">
        <w:rPr>
          <w:rFonts w:ascii="Times New Roman" w:hAnsi="Times New Roman"/>
          <w:sz w:val="22"/>
          <w:szCs w:val="22"/>
        </w:rPr>
        <w:t xml:space="preserve"> sati</w:t>
      </w:r>
      <w:r>
        <w:rPr>
          <w:rFonts w:ascii="Times New Roman" w:hAnsi="Times New Roman"/>
          <w:bCs/>
          <w:sz w:val="22"/>
          <w:szCs w:val="22"/>
        </w:rPr>
        <w:t xml:space="preserve"> u </w:t>
      </w:r>
      <w:proofErr w:type="spellStart"/>
      <w:r>
        <w:rPr>
          <w:rFonts w:ascii="Times New Roman" w:hAnsi="Times New Roman"/>
          <w:bCs/>
          <w:sz w:val="22"/>
          <w:szCs w:val="22"/>
        </w:rPr>
        <w:t>Hegedušićevoj</w:t>
      </w:r>
      <w:proofErr w:type="spellEnd"/>
      <w:r>
        <w:rPr>
          <w:rFonts w:ascii="Times New Roman" w:hAnsi="Times New Roman"/>
          <w:bCs/>
          <w:sz w:val="22"/>
          <w:szCs w:val="22"/>
        </w:rPr>
        <w:t xml:space="preserve"> 20.</w:t>
      </w:r>
    </w:p>
    <w:p w14:paraId="7D176F2F" w14:textId="77777777" w:rsidR="002000C0" w:rsidRPr="007018A2" w:rsidRDefault="002000C0" w:rsidP="002000C0">
      <w:pPr>
        <w:spacing w:line="276" w:lineRule="auto"/>
        <w:jc w:val="both"/>
        <w:rPr>
          <w:rFonts w:ascii="Times New Roman" w:hAnsi="Times New Roman"/>
          <w:bCs/>
          <w:sz w:val="22"/>
          <w:szCs w:val="22"/>
        </w:rPr>
      </w:pPr>
    </w:p>
    <w:p w14:paraId="0711615A" w14:textId="77777777" w:rsidR="002000C0" w:rsidRPr="007018A2" w:rsidRDefault="002000C0" w:rsidP="002000C0">
      <w:pPr>
        <w:spacing w:line="276" w:lineRule="auto"/>
        <w:ind w:firstLine="720"/>
        <w:jc w:val="both"/>
        <w:rPr>
          <w:rFonts w:ascii="Times New Roman" w:hAnsi="Times New Roman"/>
          <w:b/>
          <w:bCs/>
          <w:sz w:val="22"/>
          <w:szCs w:val="22"/>
        </w:rPr>
      </w:pPr>
      <w:r w:rsidRPr="007018A2">
        <w:rPr>
          <w:rFonts w:ascii="Times New Roman" w:hAnsi="Times New Roman"/>
          <w:b/>
          <w:bCs/>
          <w:sz w:val="22"/>
          <w:szCs w:val="22"/>
        </w:rPr>
        <w:t xml:space="preserve">Nazočni:     </w:t>
      </w:r>
    </w:p>
    <w:p w14:paraId="40D0762A" w14:textId="77777777" w:rsidR="002000C0" w:rsidRPr="007018A2" w:rsidRDefault="002000C0" w:rsidP="002000C0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2"/>
          <w:szCs w:val="22"/>
          <w:lang w:eastAsia="en-US"/>
        </w:rPr>
      </w:pPr>
      <w:r w:rsidRPr="007018A2">
        <w:rPr>
          <w:rFonts w:ascii="Times New Roman" w:eastAsia="Calibri" w:hAnsi="Times New Roman"/>
          <w:bCs/>
          <w:sz w:val="22"/>
          <w:szCs w:val="22"/>
          <w:lang w:eastAsia="en-US"/>
        </w:rPr>
        <w:t xml:space="preserve">Lada </w:t>
      </w:r>
      <w:proofErr w:type="spellStart"/>
      <w:r w:rsidRPr="007018A2">
        <w:rPr>
          <w:rFonts w:ascii="Times New Roman" w:eastAsia="Calibri" w:hAnsi="Times New Roman"/>
          <w:bCs/>
          <w:sz w:val="22"/>
          <w:szCs w:val="22"/>
          <w:lang w:eastAsia="en-US"/>
        </w:rPr>
        <w:t>Weygand</w:t>
      </w:r>
      <w:proofErr w:type="spellEnd"/>
      <w:r w:rsidRPr="007018A2">
        <w:rPr>
          <w:rFonts w:ascii="Times New Roman" w:eastAsia="Calibri" w:hAnsi="Times New Roman"/>
          <w:bCs/>
          <w:sz w:val="22"/>
          <w:szCs w:val="22"/>
          <w:lang w:eastAsia="en-US"/>
        </w:rPr>
        <w:t xml:space="preserve"> – predstavnica Osnivača</w:t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 xml:space="preserve"> </w:t>
      </w:r>
      <w:r w:rsidRPr="007018A2">
        <w:rPr>
          <w:rFonts w:ascii="Times New Roman" w:eastAsia="Calibri" w:hAnsi="Times New Roman"/>
          <w:bCs/>
          <w:sz w:val="22"/>
          <w:szCs w:val="22"/>
          <w:lang w:eastAsia="en-US"/>
        </w:rPr>
        <w:t>- predsjednica Upravnog vijeća</w:t>
      </w:r>
    </w:p>
    <w:p w14:paraId="1851F324" w14:textId="77777777" w:rsidR="002000C0" w:rsidRPr="007018A2" w:rsidRDefault="002000C0" w:rsidP="002000C0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2"/>
          <w:szCs w:val="22"/>
          <w:lang w:eastAsia="en-US"/>
        </w:rPr>
      </w:pPr>
      <w:proofErr w:type="spellStart"/>
      <w:r w:rsidRPr="007018A2">
        <w:rPr>
          <w:rFonts w:ascii="Times New Roman" w:eastAsia="Calibri" w:hAnsi="Times New Roman"/>
          <w:bCs/>
          <w:sz w:val="22"/>
          <w:szCs w:val="22"/>
          <w:lang w:eastAsia="en-US"/>
        </w:rPr>
        <w:t>Ivna</w:t>
      </w:r>
      <w:proofErr w:type="spellEnd"/>
      <w:r w:rsidRPr="007018A2">
        <w:rPr>
          <w:rFonts w:ascii="Times New Roman" w:eastAsia="Calibri" w:hAnsi="Times New Roman"/>
          <w:bCs/>
          <w:sz w:val="22"/>
          <w:szCs w:val="22"/>
          <w:lang w:eastAsia="en-US"/>
        </w:rPr>
        <w:t xml:space="preserve"> Vrana Špoljarić – predstavnica Osnivača</w:t>
      </w:r>
    </w:p>
    <w:p w14:paraId="1AE9634E" w14:textId="77777777" w:rsidR="002000C0" w:rsidRDefault="002000C0" w:rsidP="002000C0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2"/>
          <w:szCs w:val="22"/>
          <w:lang w:eastAsia="en-US"/>
        </w:rPr>
      </w:pPr>
      <w:r w:rsidRPr="007018A2">
        <w:rPr>
          <w:rFonts w:ascii="Times New Roman" w:eastAsia="Calibri" w:hAnsi="Times New Roman"/>
          <w:bCs/>
          <w:sz w:val="22"/>
          <w:szCs w:val="22"/>
          <w:lang w:eastAsia="en-US"/>
        </w:rPr>
        <w:t>Saša Šegrt – predstavnica Osnivača</w:t>
      </w:r>
    </w:p>
    <w:p w14:paraId="069355CC" w14:textId="77777777" w:rsidR="002000C0" w:rsidRPr="007018A2" w:rsidRDefault="002000C0" w:rsidP="002000C0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2"/>
          <w:szCs w:val="22"/>
          <w:lang w:eastAsia="en-US"/>
        </w:rPr>
      </w:pPr>
      <w:r>
        <w:rPr>
          <w:rFonts w:ascii="Times New Roman" w:eastAsia="Calibri" w:hAnsi="Times New Roman"/>
          <w:bCs/>
          <w:sz w:val="22"/>
          <w:szCs w:val="22"/>
          <w:lang w:eastAsia="en-US"/>
        </w:rPr>
        <w:t xml:space="preserve">Zvonimir </w:t>
      </w:r>
      <w:proofErr w:type="spellStart"/>
      <w:r>
        <w:rPr>
          <w:rFonts w:ascii="Times New Roman" w:eastAsia="Calibri" w:hAnsi="Times New Roman"/>
          <w:bCs/>
          <w:sz w:val="22"/>
          <w:szCs w:val="22"/>
          <w:lang w:eastAsia="en-US"/>
        </w:rPr>
        <w:t>Sruk</w:t>
      </w:r>
      <w:proofErr w:type="spellEnd"/>
      <w:r>
        <w:rPr>
          <w:rFonts w:ascii="Times New Roman" w:eastAsia="Calibri" w:hAnsi="Times New Roman"/>
          <w:bCs/>
          <w:sz w:val="22"/>
          <w:szCs w:val="22"/>
          <w:lang w:eastAsia="en-US"/>
        </w:rPr>
        <w:t xml:space="preserve"> – predstavnik korisnika Doma</w:t>
      </w:r>
    </w:p>
    <w:p w14:paraId="5D4F17E6" w14:textId="77777777" w:rsidR="002000C0" w:rsidRPr="007018A2" w:rsidRDefault="002000C0" w:rsidP="002000C0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2"/>
          <w:szCs w:val="22"/>
          <w:lang w:eastAsia="en-US"/>
        </w:rPr>
      </w:pPr>
      <w:r w:rsidRPr="007018A2">
        <w:rPr>
          <w:rFonts w:ascii="Times New Roman" w:eastAsia="Calibri" w:hAnsi="Times New Roman"/>
          <w:bCs/>
          <w:sz w:val="22"/>
          <w:szCs w:val="22"/>
          <w:lang w:eastAsia="en-US"/>
        </w:rPr>
        <w:t xml:space="preserve">Željka </w:t>
      </w:r>
      <w:proofErr w:type="spellStart"/>
      <w:r w:rsidRPr="007018A2">
        <w:rPr>
          <w:rFonts w:ascii="Times New Roman" w:eastAsia="Calibri" w:hAnsi="Times New Roman"/>
          <w:bCs/>
          <w:sz w:val="22"/>
          <w:szCs w:val="22"/>
          <w:lang w:eastAsia="en-US"/>
        </w:rPr>
        <w:t>Orešić</w:t>
      </w:r>
      <w:proofErr w:type="spellEnd"/>
      <w:r w:rsidRPr="007018A2">
        <w:rPr>
          <w:rFonts w:ascii="Times New Roman" w:eastAsia="Calibri" w:hAnsi="Times New Roman"/>
          <w:bCs/>
          <w:sz w:val="22"/>
          <w:szCs w:val="22"/>
          <w:lang w:eastAsia="en-US"/>
        </w:rPr>
        <w:t xml:space="preserve"> - članica, predstavnica radnika Doma</w:t>
      </w:r>
    </w:p>
    <w:p w14:paraId="3E54B383" w14:textId="77777777" w:rsidR="002000C0" w:rsidRPr="007018A2" w:rsidRDefault="002000C0" w:rsidP="002000C0">
      <w:pPr>
        <w:overflowPunct/>
        <w:autoSpaceDE/>
        <w:adjustRightInd/>
        <w:spacing w:after="160"/>
        <w:ind w:left="1065"/>
        <w:contextualSpacing/>
        <w:jc w:val="both"/>
        <w:rPr>
          <w:rFonts w:ascii="Times New Roman" w:eastAsia="Calibri" w:hAnsi="Times New Roman"/>
          <w:bCs/>
          <w:sz w:val="22"/>
          <w:szCs w:val="22"/>
          <w:lang w:eastAsia="en-US"/>
        </w:rPr>
      </w:pPr>
    </w:p>
    <w:p w14:paraId="52778414" w14:textId="77777777" w:rsidR="002000C0" w:rsidRDefault="002000C0" w:rsidP="002000C0">
      <w:pPr>
        <w:spacing w:line="276" w:lineRule="auto"/>
        <w:jc w:val="both"/>
        <w:rPr>
          <w:rFonts w:ascii="Times New Roman" w:hAnsi="Times New Roman"/>
          <w:bCs/>
          <w:sz w:val="22"/>
          <w:szCs w:val="22"/>
        </w:rPr>
      </w:pPr>
      <w:r w:rsidRPr="007018A2">
        <w:rPr>
          <w:rFonts w:ascii="Times New Roman" w:hAnsi="Times New Roman"/>
          <w:bCs/>
          <w:sz w:val="22"/>
          <w:szCs w:val="22"/>
        </w:rPr>
        <w:t xml:space="preserve">Ostali nazočni: Hrvoje Šimunović – ravnatelj Doma </w:t>
      </w:r>
      <w:r>
        <w:rPr>
          <w:rFonts w:ascii="Times New Roman" w:hAnsi="Times New Roman"/>
          <w:bCs/>
          <w:sz w:val="22"/>
          <w:szCs w:val="22"/>
        </w:rPr>
        <w:t>– nazočan na sjednici pod točkom 3. Razno</w:t>
      </w:r>
    </w:p>
    <w:p w14:paraId="4E12C4C9" w14:textId="77777777" w:rsidR="002000C0" w:rsidRDefault="002000C0" w:rsidP="002000C0">
      <w:pPr>
        <w:spacing w:line="276" w:lineRule="auto"/>
        <w:jc w:val="both"/>
        <w:rPr>
          <w:rFonts w:ascii="Times New Roman" w:hAnsi="Times New Roman"/>
          <w:bCs/>
          <w:sz w:val="22"/>
          <w:szCs w:val="22"/>
        </w:rPr>
      </w:pPr>
    </w:p>
    <w:p w14:paraId="411444D6" w14:textId="77777777" w:rsidR="002000C0" w:rsidRPr="007018A2" w:rsidRDefault="002000C0" w:rsidP="002000C0">
      <w:pPr>
        <w:spacing w:line="276" w:lineRule="auto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Zapisničarka: Željka </w:t>
      </w:r>
      <w:proofErr w:type="spellStart"/>
      <w:r>
        <w:rPr>
          <w:rFonts w:ascii="Times New Roman" w:hAnsi="Times New Roman"/>
          <w:bCs/>
          <w:sz w:val="22"/>
          <w:szCs w:val="22"/>
        </w:rPr>
        <w:t>Orešić</w:t>
      </w:r>
      <w:proofErr w:type="spellEnd"/>
    </w:p>
    <w:p w14:paraId="41A19C36" w14:textId="77777777" w:rsidR="002000C0" w:rsidRPr="007018A2" w:rsidRDefault="002000C0" w:rsidP="002000C0">
      <w:pPr>
        <w:spacing w:line="276" w:lineRule="auto"/>
        <w:jc w:val="both"/>
        <w:rPr>
          <w:rFonts w:ascii="Times New Roman" w:hAnsi="Times New Roman"/>
          <w:bCs/>
          <w:sz w:val="22"/>
          <w:szCs w:val="22"/>
        </w:rPr>
      </w:pPr>
      <w:r w:rsidRPr="007018A2"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 xml:space="preserve">            </w:t>
      </w:r>
    </w:p>
    <w:p w14:paraId="6FF28E9E" w14:textId="77777777" w:rsidR="002000C0" w:rsidRPr="007018A2" w:rsidRDefault="002000C0" w:rsidP="002000C0">
      <w:pPr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Za sjednicu je predviđen sljedeći jednoglasno prihvaćeni Dnevni red:</w:t>
      </w:r>
      <w:r w:rsidRPr="007018A2">
        <w:rPr>
          <w:rFonts w:ascii="Times New Roman" w:hAnsi="Times New Roman"/>
          <w:bCs/>
          <w:sz w:val="22"/>
          <w:szCs w:val="22"/>
        </w:rPr>
        <w:tab/>
      </w:r>
    </w:p>
    <w:p w14:paraId="47563CC8" w14:textId="77777777" w:rsidR="002000C0" w:rsidRPr="00D15FBD" w:rsidRDefault="002000C0" w:rsidP="002000C0">
      <w:pPr>
        <w:jc w:val="both"/>
        <w:rPr>
          <w:rFonts w:ascii="Times New Roman" w:hAnsi="Times New Roman"/>
          <w:sz w:val="24"/>
        </w:rPr>
      </w:pPr>
    </w:p>
    <w:p w14:paraId="5266A863" w14:textId="77777777" w:rsidR="002000C0" w:rsidRDefault="002000C0" w:rsidP="002000C0">
      <w:pPr>
        <w:numPr>
          <w:ilvl w:val="0"/>
          <w:numId w:val="6"/>
        </w:numPr>
        <w:ind w:left="786"/>
        <w:contextualSpacing/>
        <w:jc w:val="both"/>
        <w:rPr>
          <w:rFonts w:ascii="Times New Roman" w:hAnsi="Times New Roman"/>
          <w:sz w:val="24"/>
          <w:szCs w:val="24"/>
        </w:rPr>
      </w:pPr>
      <w:r w:rsidRPr="00D15FBD">
        <w:rPr>
          <w:rFonts w:ascii="Times New Roman" w:hAnsi="Times New Roman"/>
          <w:sz w:val="24"/>
          <w:szCs w:val="24"/>
        </w:rPr>
        <w:t>Verifikacija zapisnika sa 1</w:t>
      </w:r>
      <w:r>
        <w:rPr>
          <w:rFonts w:ascii="Times New Roman" w:hAnsi="Times New Roman"/>
          <w:sz w:val="24"/>
          <w:szCs w:val="24"/>
        </w:rPr>
        <w:t>5</w:t>
      </w:r>
      <w:r w:rsidRPr="00D15FBD">
        <w:rPr>
          <w:rFonts w:ascii="Times New Roman" w:hAnsi="Times New Roman"/>
          <w:sz w:val="24"/>
          <w:szCs w:val="24"/>
        </w:rPr>
        <w:t>. sjednice Upravnog vijeća</w:t>
      </w:r>
    </w:p>
    <w:p w14:paraId="4756AEBD" w14:textId="77777777" w:rsidR="002000C0" w:rsidRPr="00D15FBD" w:rsidRDefault="002000C0" w:rsidP="002000C0">
      <w:pPr>
        <w:numPr>
          <w:ilvl w:val="0"/>
          <w:numId w:val="6"/>
        </w:numPr>
        <w:ind w:left="78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Otvaranje prijava na natječaj za ravnatelja/ravnateljicu Doma Maksimir</w:t>
      </w:r>
    </w:p>
    <w:p w14:paraId="637A5B28" w14:textId="77777777" w:rsidR="002000C0" w:rsidRPr="00D15FBD" w:rsidRDefault="002000C0" w:rsidP="002000C0">
      <w:pPr>
        <w:numPr>
          <w:ilvl w:val="0"/>
          <w:numId w:val="6"/>
        </w:numPr>
        <w:ind w:left="786"/>
        <w:contextualSpacing/>
        <w:jc w:val="both"/>
        <w:rPr>
          <w:rFonts w:ascii="Times New Roman" w:hAnsi="Times New Roman"/>
          <w:sz w:val="24"/>
        </w:rPr>
      </w:pPr>
      <w:r w:rsidRPr="00D15FBD">
        <w:rPr>
          <w:rFonts w:ascii="Times New Roman" w:hAnsi="Times New Roman"/>
          <w:sz w:val="24"/>
        </w:rPr>
        <w:t>Razno</w:t>
      </w:r>
    </w:p>
    <w:p w14:paraId="4CAD3389" w14:textId="77777777" w:rsidR="00743621" w:rsidRDefault="00743621" w:rsidP="00743621">
      <w:pPr>
        <w:jc w:val="both"/>
        <w:rPr>
          <w:rFonts w:ascii="Times New Roman" w:hAnsi="Times New Roman"/>
          <w:sz w:val="24"/>
        </w:rPr>
      </w:pPr>
    </w:p>
    <w:p w14:paraId="2B9EE384" w14:textId="77777777" w:rsidR="000D43D1" w:rsidRDefault="000E2984" w:rsidP="00C55B0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Nakon izlaganja sukladno točkama dnevnog reda</w:t>
      </w:r>
      <w:r w:rsidR="00284C8F">
        <w:rPr>
          <w:rFonts w:ascii="Times New Roman" w:hAnsi="Times New Roman"/>
          <w:sz w:val="24"/>
          <w:szCs w:val="24"/>
        </w:rPr>
        <w:t xml:space="preserve"> jednoglasno je prihvaćena točka</w:t>
      </w:r>
      <w:r w:rsidR="00C55B0E">
        <w:rPr>
          <w:rFonts w:ascii="Times New Roman" w:hAnsi="Times New Roman"/>
          <w:sz w:val="24"/>
          <w:szCs w:val="24"/>
        </w:rPr>
        <w:t xml:space="preserve"> </w:t>
      </w:r>
      <w:r w:rsidR="00284C8F">
        <w:rPr>
          <w:rFonts w:ascii="Times New Roman" w:hAnsi="Times New Roman"/>
          <w:sz w:val="24"/>
          <w:szCs w:val="24"/>
        </w:rPr>
        <w:t>1.</w:t>
      </w:r>
    </w:p>
    <w:p w14:paraId="17FA1C79" w14:textId="77777777" w:rsidR="002000C0" w:rsidRDefault="002000C0" w:rsidP="002000C0">
      <w:pPr>
        <w:jc w:val="both"/>
        <w:rPr>
          <w:rFonts w:ascii="Times New Roman" w:hAnsi="Times New Roman"/>
          <w:bCs/>
          <w:sz w:val="24"/>
          <w:szCs w:val="24"/>
        </w:rPr>
      </w:pPr>
    </w:p>
    <w:p w14:paraId="2F99E4EF" w14:textId="780FFA16" w:rsidR="002000C0" w:rsidRDefault="002000C0" w:rsidP="002000C0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Pod točkom 2. utvrđeno je da je u</w:t>
      </w:r>
      <w:r>
        <w:rPr>
          <w:rFonts w:ascii="Times New Roman" w:hAnsi="Times New Roman"/>
          <w:bCs/>
          <w:sz w:val="24"/>
          <w:szCs w:val="24"/>
        </w:rPr>
        <w:t xml:space="preserve"> otvorenom roku za podnošenje prijava pristigla samo jedna prijava.</w:t>
      </w:r>
    </w:p>
    <w:p w14:paraId="3DF06989" w14:textId="77777777" w:rsidR="002000C0" w:rsidRDefault="002000C0" w:rsidP="002000C0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Članovi Upravnog vijeća utvrdili su da je omotnica zatvorena i da je zaprimljena 22.3.2024., što znači u zadanom roku za podnošenje prijava.</w:t>
      </w:r>
    </w:p>
    <w:p w14:paraId="636AE818" w14:textId="77777777" w:rsidR="002000C0" w:rsidRDefault="002000C0" w:rsidP="002000C0">
      <w:pPr>
        <w:pStyle w:val="Bezproreda"/>
        <w:jc w:val="both"/>
        <w:rPr>
          <w:rFonts w:ascii="Times New Roman" w:eastAsia="Calibri" w:hAnsi="Times New Roman"/>
          <w:sz w:val="24"/>
          <w:szCs w:val="24"/>
        </w:rPr>
      </w:pPr>
      <w:r w:rsidRPr="00663660">
        <w:rPr>
          <w:rFonts w:ascii="Times New Roman" w:eastAsia="Calibri" w:hAnsi="Times New Roman"/>
          <w:sz w:val="24"/>
          <w:szCs w:val="24"/>
          <w:lang w:eastAsia="en-US"/>
        </w:rPr>
        <w:t xml:space="preserve">Članovi Upravnog vijeća zaključuju da je kandidat prijavu poslao u propisanom roku </w:t>
      </w:r>
      <w:r w:rsidRPr="00663660">
        <w:rPr>
          <w:rFonts w:ascii="Times New Roman" w:eastAsia="Calibri" w:hAnsi="Times New Roman"/>
          <w:sz w:val="24"/>
          <w:szCs w:val="24"/>
        </w:rPr>
        <w:t>natječaja za ravnatelja/ravnateljicu Doma za starije osobe Maksimir sa potrebnom obveznom dokumentacijom prijave</w:t>
      </w:r>
      <w:r>
        <w:rPr>
          <w:rFonts w:ascii="Times New Roman" w:eastAsia="Calibri" w:hAnsi="Times New Roman"/>
          <w:sz w:val="24"/>
          <w:szCs w:val="24"/>
        </w:rPr>
        <w:t xml:space="preserve"> te da su</w:t>
      </w:r>
      <w:r w:rsidRPr="00663660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dokazi dostavljeni u izvorniku.</w:t>
      </w:r>
    </w:p>
    <w:p w14:paraId="1FD89621" w14:textId="37938001" w:rsidR="002000C0" w:rsidRPr="00663660" w:rsidRDefault="002000C0" w:rsidP="002000C0">
      <w:pPr>
        <w:pStyle w:val="Bezproreda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Zakazana je sljedeća sjednica Upravnog vijeća na kojoj će biti obavljen razgovor sa prijavljenim kandidatom.</w:t>
      </w:r>
    </w:p>
    <w:p w14:paraId="77A3A8FF" w14:textId="77777777" w:rsidR="002000C0" w:rsidRDefault="002000C0" w:rsidP="00124F1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DF67B1A" w14:textId="6156395B" w:rsidR="00477538" w:rsidRPr="00124F1D" w:rsidRDefault="00C800AD" w:rsidP="00124F1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743621">
        <w:rPr>
          <w:rFonts w:ascii="Times New Roman" w:hAnsi="Times New Roman"/>
          <w:sz w:val="24"/>
          <w:szCs w:val="24"/>
        </w:rPr>
        <w:t xml:space="preserve">od točkom </w:t>
      </w:r>
      <w:r w:rsidR="002000C0">
        <w:rPr>
          <w:rFonts w:ascii="Times New Roman" w:hAnsi="Times New Roman"/>
          <w:sz w:val="24"/>
          <w:szCs w:val="24"/>
        </w:rPr>
        <w:t>3</w:t>
      </w:r>
      <w:r w:rsidR="000E2984">
        <w:rPr>
          <w:rFonts w:ascii="Times New Roman" w:hAnsi="Times New Roman"/>
          <w:sz w:val="24"/>
          <w:szCs w:val="24"/>
        </w:rPr>
        <w:t xml:space="preserve">. </w:t>
      </w:r>
      <w:r w:rsidR="00124F1D">
        <w:rPr>
          <w:rFonts w:ascii="Times New Roman" w:hAnsi="Times New Roman"/>
          <w:bCs/>
          <w:sz w:val="24"/>
          <w:szCs w:val="24"/>
        </w:rPr>
        <w:t>r</w:t>
      </w:r>
      <w:r w:rsidR="000E2984">
        <w:rPr>
          <w:rFonts w:ascii="Times New Roman" w:hAnsi="Times New Roman"/>
          <w:bCs/>
          <w:sz w:val="24"/>
          <w:szCs w:val="24"/>
        </w:rPr>
        <w:t xml:space="preserve">avnatelj </w:t>
      </w:r>
      <w:r w:rsidR="002000C0">
        <w:rPr>
          <w:rFonts w:ascii="Times New Roman" w:hAnsi="Times New Roman"/>
          <w:bCs/>
          <w:sz w:val="24"/>
          <w:szCs w:val="24"/>
        </w:rPr>
        <w:t xml:space="preserve">se priključuje sjednici </w:t>
      </w:r>
      <w:r w:rsidR="000E2984">
        <w:rPr>
          <w:rFonts w:ascii="Times New Roman" w:hAnsi="Times New Roman"/>
          <w:bCs/>
          <w:sz w:val="24"/>
          <w:szCs w:val="24"/>
        </w:rPr>
        <w:t>informira članove</w:t>
      </w:r>
      <w:r w:rsidR="00B1210A">
        <w:rPr>
          <w:rFonts w:ascii="Times New Roman" w:hAnsi="Times New Roman"/>
          <w:bCs/>
          <w:sz w:val="24"/>
          <w:szCs w:val="24"/>
        </w:rPr>
        <w:t xml:space="preserve"> o aktivnostima </w:t>
      </w:r>
      <w:r w:rsidR="00124F1D">
        <w:rPr>
          <w:rFonts w:ascii="Times New Roman" w:hAnsi="Times New Roman"/>
          <w:bCs/>
          <w:sz w:val="24"/>
          <w:szCs w:val="24"/>
        </w:rPr>
        <w:t xml:space="preserve">i radovima </w:t>
      </w:r>
      <w:r w:rsidR="00B1210A">
        <w:rPr>
          <w:rFonts w:ascii="Times New Roman" w:hAnsi="Times New Roman"/>
          <w:bCs/>
          <w:sz w:val="24"/>
          <w:szCs w:val="24"/>
        </w:rPr>
        <w:t>u Domu od zadnje sjednice Upravnog vijeća</w:t>
      </w:r>
      <w:r w:rsidR="00097275">
        <w:rPr>
          <w:rFonts w:ascii="Times New Roman" w:hAnsi="Times New Roman"/>
          <w:bCs/>
          <w:sz w:val="24"/>
          <w:szCs w:val="24"/>
        </w:rPr>
        <w:t>.</w:t>
      </w:r>
      <w:r w:rsidR="00B1210A">
        <w:rPr>
          <w:rFonts w:ascii="Times New Roman" w:hAnsi="Times New Roman"/>
          <w:bCs/>
          <w:sz w:val="24"/>
          <w:szCs w:val="24"/>
        </w:rPr>
        <w:t xml:space="preserve"> </w:t>
      </w:r>
    </w:p>
    <w:p w14:paraId="03DD85AA" w14:textId="77777777" w:rsidR="00DD3CD0" w:rsidRDefault="00DD3CD0" w:rsidP="000E2984">
      <w:pPr>
        <w:rPr>
          <w:rFonts w:ascii="Times New Roman" w:hAnsi="Times New Roman"/>
          <w:bCs/>
          <w:sz w:val="24"/>
          <w:szCs w:val="24"/>
        </w:rPr>
      </w:pPr>
    </w:p>
    <w:p w14:paraId="645D8FD7" w14:textId="3B7DF7FB" w:rsidR="000E2984" w:rsidRDefault="00743621" w:rsidP="000E29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Sjednica je završila u </w:t>
      </w:r>
      <w:r w:rsidR="002000C0">
        <w:rPr>
          <w:rFonts w:ascii="Times New Roman" w:hAnsi="Times New Roman"/>
          <w:sz w:val="24"/>
          <w:szCs w:val="24"/>
        </w:rPr>
        <w:t>10:10</w:t>
      </w:r>
      <w:r w:rsidR="000E2984">
        <w:rPr>
          <w:rFonts w:ascii="Times New Roman" w:hAnsi="Times New Roman"/>
          <w:sz w:val="24"/>
          <w:szCs w:val="24"/>
        </w:rPr>
        <w:t xml:space="preserve"> sati.</w:t>
      </w:r>
    </w:p>
    <w:p w14:paraId="74641713" w14:textId="77777777" w:rsidR="00796208" w:rsidRDefault="00796208"/>
    <w:sectPr w:rsidR="007962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rus L2">
    <w:altName w:val="Cambria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67522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A1C41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63FBE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EE5397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16F8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9D60A5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1227B3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5427C3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22503B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F8210A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3D0057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5D6552"/>
    <w:multiLevelType w:val="hybridMultilevel"/>
    <w:tmpl w:val="6E948BFE"/>
    <w:lvl w:ilvl="0" w:tplc="6408F67A">
      <w:start w:val="1"/>
      <w:numFmt w:val="decimal"/>
      <w:lvlText w:val="%1."/>
      <w:lvlJc w:val="left"/>
      <w:pPr>
        <w:ind w:left="1065" w:hanging="360"/>
      </w:p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E7A0A87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20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0207378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27000885">
    <w:abstractNumId w:val="11"/>
  </w:num>
  <w:num w:numId="4" w16cid:durableId="481580947">
    <w:abstractNumId w:val="8"/>
  </w:num>
  <w:num w:numId="5" w16cid:durableId="1088884354">
    <w:abstractNumId w:val="10"/>
  </w:num>
  <w:num w:numId="6" w16cid:durableId="1521427609">
    <w:abstractNumId w:val="13"/>
  </w:num>
  <w:num w:numId="7" w16cid:durableId="35467279">
    <w:abstractNumId w:val="0"/>
  </w:num>
  <w:num w:numId="8" w16cid:durableId="1017731794">
    <w:abstractNumId w:val="4"/>
  </w:num>
  <w:num w:numId="9" w16cid:durableId="1774397208">
    <w:abstractNumId w:val="1"/>
  </w:num>
  <w:num w:numId="10" w16cid:durableId="710804584">
    <w:abstractNumId w:val="5"/>
  </w:num>
  <w:num w:numId="11" w16cid:durableId="2044935447">
    <w:abstractNumId w:val="12"/>
  </w:num>
  <w:num w:numId="12" w16cid:durableId="2043165743">
    <w:abstractNumId w:val="7"/>
  </w:num>
  <w:num w:numId="13" w16cid:durableId="1682387306">
    <w:abstractNumId w:val="6"/>
  </w:num>
  <w:num w:numId="14" w16cid:durableId="460194263">
    <w:abstractNumId w:val="3"/>
  </w:num>
  <w:num w:numId="15" w16cid:durableId="1982270198">
    <w:abstractNumId w:val="9"/>
  </w:num>
  <w:num w:numId="16" w16cid:durableId="19465727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984"/>
    <w:rsid w:val="00097275"/>
    <w:rsid w:val="000D43D1"/>
    <w:rsid w:val="000E2984"/>
    <w:rsid w:val="00124F1D"/>
    <w:rsid w:val="002000C0"/>
    <w:rsid w:val="00284C8F"/>
    <w:rsid w:val="00323AA6"/>
    <w:rsid w:val="00477538"/>
    <w:rsid w:val="005327F9"/>
    <w:rsid w:val="0055344E"/>
    <w:rsid w:val="005D333F"/>
    <w:rsid w:val="005F1EE5"/>
    <w:rsid w:val="00613DE0"/>
    <w:rsid w:val="00656DD7"/>
    <w:rsid w:val="006A1CC4"/>
    <w:rsid w:val="006D4C4F"/>
    <w:rsid w:val="00743621"/>
    <w:rsid w:val="00796208"/>
    <w:rsid w:val="00980602"/>
    <w:rsid w:val="00AB5736"/>
    <w:rsid w:val="00B1210A"/>
    <w:rsid w:val="00C107C7"/>
    <w:rsid w:val="00C21C39"/>
    <w:rsid w:val="00C33938"/>
    <w:rsid w:val="00C55B0E"/>
    <w:rsid w:val="00C62EBD"/>
    <w:rsid w:val="00C800AD"/>
    <w:rsid w:val="00D7181E"/>
    <w:rsid w:val="00DD3CD0"/>
    <w:rsid w:val="00DE1775"/>
    <w:rsid w:val="00EB1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83565"/>
  <w15:chartTrackingRefBased/>
  <w15:docId w15:val="{CE361267-7F55-4292-9EC6-91797B650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984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E2984"/>
    <w:pPr>
      <w:overflowPunct/>
      <w:autoSpaceDE/>
      <w:autoSpaceDN/>
      <w:adjustRightInd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ezproreda">
    <w:name w:val="No Spacing"/>
    <w:uiPriority w:val="1"/>
    <w:qFormat/>
    <w:rsid w:val="002000C0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8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5</cp:revision>
  <dcterms:created xsi:type="dcterms:W3CDTF">2024-02-14T07:19:00Z</dcterms:created>
  <dcterms:modified xsi:type="dcterms:W3CDTF">2024-04-05T13:22:00Z</dcterms:modified>
</cp:coreProperties>
</file>