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081C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54EB4A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7749DC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0FD640A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297AFA38" w14:textId="24FA7ADD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0C34A7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2F57D4">
        <w:rPr>
          <w:rFonts w:ascii="Arrus L2" w:eastAsia="Times New Roman" w:hAnsi="Arrus L2" w:cs="Times New Roman"/>
          <w:sz w:val="24"/>
          <w:szCs w:val="20"/>
          <w:lang w:eastAsia="hr-HR"/>
        </w:rPr>
        <w:t>7</w:t>
      </w:r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2F57D4">
        <w:rPr>
          <w:rFonts w:ascii="Arrus L2" w:eastAsia="Times New Roman" w:hAnsi="Arrus L2" w:cs="Times New Roman"/>
          <w:sz w:val="24"/>
          <w:szCs w:val="20"/>
          <w:lang w:eastAsia="hr-HR"/>
        </w:rPr>
        <w:t>10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0C34A7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DDE0EF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7AF1AED0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4CC56AD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E26011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304ABD2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PORTIR/KA</w:t>
      </w:r>
    </w:p>
    <w:p w14:paraId="05405050" w14:textId="77777777" w:rsidR="00531CE3" w:rsidRDefault="00531CE3"/>
    <w:p w14:paraId="0F55C94F" w14:textId="77777777" w:rsidR="002115F1" w:rsidRDefault="002115F1"/>
    <w:p w14:paraId="4EDCAF9A" w14:textId="5FC31E95" w:rsidR="002F57D4" w:rsidRDefault="002115F1" w:rsidP="002F57D4">
      <w:pPr>
        <w:widowControl w:val="0"/>
        <w:autoSpaceDE w:val="0"/>
        <w:autoSpaceDN w:val="0"/>
        <w:adjustRightInd w:val="0"/>
        <w:spacing w:line="240" w:lineRule="atLeast"/>
      </w:pPr>
      <w:r>
        <w:t xml:space="preserve">Dom za starije osobe Maksimir, Zagreb, Hegedušićeva 20 (u daljnjem tekstu Dom) obavještava kandidate koji su dostavili zamolbe za radno mjesto: </w:t>
      </w:r>
      <w:r w:rsidR="005A3666">
        <w:t>portir</w:t>
      </w:r>
      <w:r>
        <w:t xml:space="preserve"> (1 izvršitelj/ica), da je nakon provedenog postupka</w:t>
      </w:r>
      <w:r w:rsidR="002F57D4">
        <w:t xml:space="preserve">, </w:t>
      </w:r>
      <w:r>
        <w:t>po isteku roka za dostavu zamolbi</w:t>
      </w:r>
      <w:r w:rsidR="002F57D4" w:rsidRPr="002F57D4">
        <w:t xml:space="preserve"> </w:t>
      </w:r>
      <w:r w:rsidR="002F57D4" w:rsidRPr="003E2050">
        <w:t>nije izabran nitko od kandidata te će se natječaj ponoviti</w:t>
      </w:r>
      <w:r w:rsidR="002F57D4">
        <w:t>.</w:t>
      </w:r>
    </w:p>
    <w:p w14:paraId="6E73006E" w14:textId="03497985" w:rsidR="002115F1" w:rsidRDefault="002115F1" w:rsidP="002115F1">
      <w:pPr>
        <w:jc w:val="both"/>
      </w:pPr>
    </w:p>
    <w:p w14:paraId="4CE47605" w14:textId="77777777" w:rsidR="002115F1" w:rsidRDefault="002115F1" w:rsidP="002115F1">
      <w:pPr>
        <w:jc w:val="both"/>
      </w:pPr>
    </w:p>
    <w:p w14:paraId="7390739B" w14:textId="77777777" w:rsidR="002115F1" w:rsidRDefault="002115F1" w:rsidP="002115F1">
      <w:pPr>
        <w:jc w:val="both"/>
      </w:pPr>
    </w:p>
    <w:p w14:paraId="07B000B1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0C34A7"/>
    <w:rsid w:val="002115F1"/>
    <w:rsid w:val="002A0369"/>
    <w:rsid w:val="002F57D4"/>
    <w:rsid w:val="00315A39"/>
    <w:rsid w:val="00531CE3"/>
    <w:rsid w:val="005A3666"/>
    <w:rsid w:val="00655E3B"/>
    <w:rsid w:val="00732486"/>
    <w:rsid w:val="009B6AD7"/>
    <w:rsid w:val="00AE1629"/>
    <w:rsid w:val="00C47522"/>
    <w:rsid w:val="00C50328"/>
    <w:rsid w:val="00CE66EE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28EE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8</cp:revision>
  <dcterms:created xsi:type="dcterms:W3CDTF">2023-05-18T10:20:00Z</dcterms:created>
  <dcterms:modified xsi:type="dcterms:W3CDTF">2024-10-17T07:47:00Z</dcterms:modified>
</cp:coreProperties>
</file>