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C61D"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DOM ZA STARIJE OSOBE MAKSIMIR</w:t>
      </w:r>
    </w:p>
    <w:p w14:paraId="3A59F96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ZAGREB, HEGEDUŠIĆEVA 20</w:t>
      </w:r>
    </w:p>
    <w:p w14:paraId="2CD836D4" w14:textId="70EDCF4A" w:rsidR="00B8222A" w:rsidRPr="0021197A" w:rsidRDefault="00070EA5"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Pr>
          <w:rFonts w:ascii="Arial" w:eastAsia="Times New Roman" w:hAnsi="Arial" w:cs="Arial"/>
          <w:color w:val="333333"/>
          <w:kern w:val="0"/>
          <w:sz w:val="20"/>
          <w:szCs w:val="20"/>
          <w:lang w:eastAsia="hr-HR"/>
          <w14:ligatures w14:val="none"/>
        </w:rPr>
        <w:t>25</w:t>
      </w:r>
      <w:r w:rsidR="00B8222A">
        <w:rPr>
          <w:rFonts w:ascii="Arial" w:eastAsia="Times New Roman" w:hAnsi="Arial" w:cs="Arial"/>
          <w:color w:val="333333"/>
          <w:kern w:val="0"/>
          <w:sz w:val="20"/>
          <w:szCs w:val="20"/>
          <w:lang w:eastAsia="hr-HR"/>
          <w14:ligatures w14:val="none"/>
        </w:rPr>
        <w:t>.</w:t>
      </w:r>
      <w:r>
        <w:rPr>
          <w:rFonts w:ascii="Arial" w:eastAsia="Times New Roman" w:hAnsi="Arial" w:cs="Arial"/>
          <w:color w:val="333333"/>
          <w:kern w:val="0"/>
          <w:sz w:val="20"/>
          <w:szCs w:val="20"/>
          <w:lang w:eastAsia="hr-HR"/>
          <w14:ligatures w14:val="none"/>
        </w:rPr>
        <w:t>11</w:t>
      </w:r>
      <w:r w:rsidR="00B8222A">
        <w:rPr>
          <w:rFonts w:ascii="Arial" w:eastAsia="Times New Roman" w:hAnsi="Arial" w:cs="Arial"/>
          <w:color w:val="333333"/>
          <w:kern w:val="0"/>
          <w:sz w:val="20"/>
          <w:szCs w:val="20"/>
          <w:lang w:eastAsia="hr-HR"/>
          <w14:ligatures w14:val="none"/>
        </w:rPr>
        <w:t>.2024.</w:t>
      </w:r>
    </w:p>
    <w:p w14:paraId="28C217C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p>
    <w:p w14:paraId="6EB0FA53"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Na temelju članka 24. Temeljnog kolektivnog ugovora za zaposlenike u javnim službama od 1. ožujka 2024.,  ravnatelj Doma za starije osobe Maksimir raspisuje</w:t>
      </w:r>
    </w:p>
    <w:p w14:paraId="06538202"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 A T J E Č A J</w:t>
      </w:r>
    </w:p>
    <w:p w14:paraId="68A7E14D" w14:textId="50FFF47F"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 zasnivanje radnog odnosa na neodređeno vrijeme</w:t>
      </w:r>
    </w:p>
    <w:p w14:paraId="0B7B3545" w14:textId="49B11118"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GERONTODOMAĆICA ZA USLUGE POMOĆI U KUĆI</w:t>
      </w:r>
      <w:r>
        <w:rPr>
          <w:rFonts w:ascii="Arial" w:eastAsia="Times New Roman" w:hAnsi="Arial" w:cs="Arial"/>
          <w:color w:val="333333"/>
          <w:kern w:val="0"/>
          <w:sz w:val="20"/>
          <w:szCs w:val="20"/>
          <w:lang w:eastAsia="hr-HR"/>
          <w14:ligatures w14:val="none"/>
        </w:rPr>
        <w:t xml:space="preserve"> </w:t>
      </w:r>
      <w:r w:rsidRPr="0021197A">
        <w:rPr>
          <w:rFonts w:ascii="Arial" w:eastAsia="Times New Roman" w:hAnsi="Arial" w:cs="Arial"/>
          <w:color w:val="333333"/>
          <w:kern w:val="0"/>
          <w:sz w:val="20"/>
          <w:szCs w:val="20"/>
          <w:lang w:eastAsia="hr-HR"/>
          <w14:ligatures w14:val="none"/>
        </w:rPr>
        <w:t>- 1 izvršitelj  m/ž</w:t>
      </w:r>
    </w:p>
    <w:p w14:paraId="6501CC56"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UVJETI:</w:t>
      </w:r>
    </w:p>
    <w:p w14:paraId="0B628435"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završeno osnovnoškolsko obrazovanje, izobrazba za gerontodomaćice</w:t>
      </w:r>
    </w:p>
    <w:p w14:paraId="1D937440" w14:textId="27588E94"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vozački ispit B kategorije</w:t>
      </w:r>
    </w:p>
    <w:p w14:paraId="3CDF6F07"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radno iskustvo: 3 mjeseca</w:t>
      </w:r>
    </w:p>
    <w:p w14:paraId="62B326B9"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probni rad 1 mjesec</w:t>
      </w:r>
    </w:p>
    <w:p w14:paraId="0DE1767B"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Popis i opis poslova:</w:t>
      </w:r>
    </w:p>
    <w:p w14:paraId="1D8AF60C"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obavlja kućne poslove u kući korisnika (nabava živežnih namirnica, pomoć u pripremanju obroka, pranje posuđa, pospremanje stana, donošenje vode, ogrjeva i slično, organiziranje pranja i glačanja rublja, nabava lijekova i drugih potrepština)</w:t>
      </w:r>
    </w:p>
    <w:p w14:paraId="770DE806"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održava osobnu higijenu u kući korisnika (pomoć u oblačenju, svlačenju i obavljanju drugih higijenskih potreba)</w:t>
      </w:r>
    </w:p>
    <w:p w14:paraId="6B8B1AD3"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zadovoljavanje drugih svakodnevnih potreba (pratnja liječniku, do pošte, banke, izvođenje korisnika u šetnju i dr.)</w:t>
      </w:r>
    </w:p>
    <w:p w14:paraId="5290F92D" w14:textId="518EE805"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 promjenama u zdravstvenom stanju korisnika obavještava socijalnog radnika za izvaninstitucijsku skrb</w:t>
      </w:r>
      <w:r>
        <w:rPr>
          <w:rFonts w:ascii="Arial" w:eastAsia="Times New Roman" w:hAnsi="Arial" w:cs="Arial"/>
          <w:color w:val="333333"/>
          <w:kern w:val="0"/>
          <w:sz w:val="20"/>
          <w:szCs w:val="20"/>
          <w:lang w:eastAsia="hr-HR"/>
          <w14:ligatures w14:val="none"/>
        </w:rPr>
        <w:t xml:space="preserve"> i dr.</w:t>
      </w:r>
    </w:p>
    <w:p w14:paraId="7EA9A23E"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Zainteresirani kandidati dužni su priložiti: zamolbu, životopis, kopiju potvrde o završenom tečaju za gerontodomaćicu, elektronički zapis iz Hrvatskog zavoda za mirovinsko osiguranje, uvjerenje o nekažnjavanju ne starije od 6 mjeseci.</w:t>
      </w:r>
    </w:p>
    <w:p w14:paraId="2257937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web-stranici.Ministarstva hrvatskih branitelja</w:t>
      </w:r>
      <w:r w:rsidRPr="0021197A">
        <w:rPr>
          <w:rFonts w:ascii="Arial" w:eastAsia="Times New Roman" w:hAnsi="Arial" w:cs="Arial"/>
          <w:b/>
          <w:bCs/>
          <w:color w:val="333333"/>
          <w:kern w:val="0"/>
          <w:sz w:val="20"/>
          <w:szCs w:val="20"/>
          <w:lang w:eastAsia="hr-HR"/>
          <w14:ligatures w14:val="none"/>
        </w:rPr>
        <w:t>: </w:t>
      </w:r>
      <w:hyperlink r:id="rId5" w:history="1">
        <w:r w:rsidRPr="0021197A">
          <w:rPr>
            <w:rFonts w:ascii="Arial" w:eastAsia="Times New Roman" w:hAnsi="Arial" w:cs="Arial"/>
            <w:b/>
            <w:bCs/>
            <w:color w:val="0782C1"/>
            <w:kern w:val="0"/>
            <w:sz w:val="20"/>
            <w:szCs w:val="20"/>
            <w:u w:val="single"/>
            <w:lang w:eastAsia="hr-HR"/>
            <w14:ligatures w14:val="none"/>
          </w:rPr>
          <w:t>https://branitelji.gov.hr/zaposljavanje843/843,(https://branitelji.gov.hr/UserDocsImages//NG/12%20Prosinac/Zapošljavanje//Popis%20Dokaza%20za%20ostvarivanje%20prava%20prednosti%20pri%20zapošljavanju.pdf</w:t>
        </w:r>
      </w:hyperlink>
    </w:p>
    <w:p w14:paraId="0E4C848F" w14:textId="283F6021"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lastRenderedPageBreak/>
        <w:t>Na natječaj se, pod ravnopravnim uvjetima, imaju pravo javiti osobe oba spola. Izrazi koji se koriste u ovom natječaju, a imaju rodno značenje, koriste se neutralno i odnose se jednako na oba spola.</w:t>
      </w:r>
    </w:p>
    <w:p w14:paraId="2886199F"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Zaprimljenu dokumentaciju ne vraćamo.</w:t>
      </w:r>
    </w:p>
    <w:p w14:paraId="5FFB64D7"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21197A">
          <w:rPr>
            <w:rFonts w:ascii="Arial" w:eastAsia="Times New Roman" w:hAnsi="Arial" w:cs="Arial"/>
            <w:color w:val="0782C1"/>
            <w:kern w:val="0"/>
            <w:sz w:val="20"/>
            <w:szCs w:val="20"/>
            <w:u w:val="single"/>
            <w:lang w:eastAsia="hr-HR"/>
            <w14:ligatures w14:val="none"/>
          </w:rPr>
          <w:t>dom.maksimir@dom-maksimir.hr</w:t>
        </w:r>
      </w:hyperlink>
      <w:r w:rsidRPr="0021197A">
        <w:rPr>
          <w:rFonts w:ascii="Arial" w:eastAsia="Times New Roman" w:hAnsi="Arial" w:cs="Arial"/>
          <w:color w:val="333333"/>
          <w:kern w:val="0"/>
          <w:sz w:val="20"/>
          <w:szCs w:val="20"/>
          <w:lang w:eastAsia="hr-HR"/>
          <w14:ligatures w14:val="none"/>
        </w:rPr>
        <w:t>, poštom na adresu Hegedušićeva 20, Zagreb ili osobno.</w:t>
      </w:r>
    </w:p>
    <w:p w14:paraId="61A70255" w14:textId="5E4D8BDC"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Nepotpune zamolbe i zamolbe koje stignu poslije roka natječaja neće se uzimati u obzir.</w:t>
      </w:r>
    </w:p>
    <w:p w14:paraId="5F115A15"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37B9C45A"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Obavijest o ishodu natječajnog postupka sa inicijalima odabranog kandidata bit će objavljena na mrežnim stranicama Doma za starije osobe Maksimir, </w:t>
      </w:r>
      <w:hyperlink r:id="rId7" w:history="1">
        <w:r w:rsidRPr="0021197A">
          <w:rPr>
            <w:rFonts w:ascii="Arial" w:eastAsia="Times New Roman" w:hAnsi="Arial" w:cs="Arial"/>
            <w:color w:val="0782C1"/>
            <w:kern w:val="0"/>
            <w:sz w:val="20"/>
            <w:szCs w:val="20"/>
            <w:u w:val="single"/>
            <w:lang w:eastAsia="hr-HR"/>
            <w14:ligatures w14:val="none"/>
          </w:rPr>
          <w:t>www.dom-maksimir.hr</w:t>
        </w:r>
      </w:hyperlink>
      <w:r w:rsidRPr="0021197A">
        <w:rPr>
          <w:rFonts w:ascii="Arial" w:eastAsia="Times New Roman" w:hAnsi="Arial" w:cs="Arial"/>
          <w:color w:val="333333"/>
          <w:kern w:val="0"/>
          <w:sz w:val="20"/>
          <w:szCs w:val="20"/>
          <w:lang w:eastAsia="hr-HR"/>
          <w14:ligatures w14:val="none"/>
        </w:rPr>
        <w:t>, pod rubrikom Natječaji, u roku od 15 dana od dana odabira i time će se smatrati da su svi kandidati obaviješteni te neće biti pojedinačnog obavještavanja.</w:t>
      </w:r>
    </w:p>
    <w:p w14:paraId="6CAE79A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Informacije se mogu dobiti na tel.:2351-165, radnim danom od 9-15 sati.</w:t>
      </w:r>
    </w:p>
    <w:p w14:paraId="27666227" w14:textId="77777777" w:rsidR="00BE3A76" w:rsidRPr="0021197A" w:rsidRDefault="00BE3A76">
      <w:pPr>
        <w:rPr>
          <w:rFonts w:ascii="Arial" w:hAnsi="Arial" w:cs="Arial"/>
        </w:rPr>
      </w:pPr>
    </w:p>
    <w:sectPr w:rsidR="00BE3A76" w:rsidRPr="00211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70EA5"/>
    <w:rsid w:val="0021197A"/>
    <w:rsid w:val="00257A2A"/>
    <w:rsid w:val="006077B9"/>
    <w:rsid w:val="007E648B"/>
    <w:rsid w:val="00AC0FFA"/>
    <w:rsid w:val="00B8222A"/>
    <w:rsid w:val="00BE3A76"/>
    <w:rsid w:val="00C94B98"/>
    <w:rsid w:val="00CF5665"/>
    <w:rsid w:val="00DE0858"/>
    <w:rsid w:val="00F477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3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625</Words>
  <Characters>3568</Characters>
  <Application>Microsoft Office Word</Application>
  <DocSecurity>0</DocSecurity>
  <Lines>29</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dcterms:created xsi:type="dcterms:W3CDTF">2024-09-13T07:08:00Z</dcterms:created>
  <dcterms:modified xsi:type="dcterms:W3CDTF">2024-11-25T10:41:00Z</dcterms:modified>
</cp:coreProperties>
</file>